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659B" w14:textId="2DD4305F" w:rsidR="00B0751D" w:rsidRDefault="00B0751D" w:rsidP="00B0751D">
      <w:pPr>
        <w:pStyle w:val="NoSpacing"/>
      </w:pPr>
      <w:r>
        <w:t xml:space="preserve">Minutes of a Meeting of Livesey Parish Council held on Thursday </w:t>
      </w:r>
      <w:r w:rsidR="00E86AD4">
        <w:t>9</w:t>
      </w:r>
      <w:r w:rsidR="00242A5C">
        <w:t xml:space="preserve"> </w:t>
      </w:r>
      <w:r w:rsidR="00E86AD4">
        <w:t>May</w:t>
      </w:r>
      <w:r>
        <w:t xml:space="preserve"> 202</w:t>
      </w:r>
      <w:r w:rsidR="00434EB9">
        <w:t>4</w:t>
      </w:r>
      <w:r>
        <w:t xml:space="preserve"> which commenced at 7.00pm, at Livesey Parish Hall, York Terrace, Feniscowles, Blackburn.</w:t>
      </w:r>
    </w:p>
    <w:p w14:paraId="786598B6" w14:textId="77777777" w:rsidR="00B0751D" w:rsidRDefault="00B0751D" w:rsidP="00B0751D">
      <w:pPr>
        <w:pStyle w:val="NoSpacing"/>
      </w:pPr>
    </w:p>
    <w:p w14:paraId="705E628C" w14:textId="76C1DBCD" w:rsidR="00242A5C" w:rsidRDefault="00B0751D" w:rsidP="00242A5C">
      <w:r w:rsidRPr="00A06EBC">
        <w:t>Present:</w:t>
      </w:r>
      <w:r w:rsidRPr="00084F8B">
        <w:t xml:space="preserve"> </w:t>
      </w:r>
      <w:r>
        <w:rPr>
          <w:rFonts w:cs="Arial"/>
          <w:szCs w:val="24"/>
        </w:rPr>
        <w:t xml:space="preserve">Cllrs J Arnold </w:t>
      </w:r>
      <w:r>
        <w:t>(In</w:t>
      </w:r>
      <w:r w:rsidRPr="00A06EBC">
        <w:t xml:space="preserve"> the Chair</w:t>
      </w:r>
      <w:r w:rsidR="00147779">
        <w:t>),</w:t>
      </w:r>
      <w:r>
        <w:t xml:space="preserve"> K</w:t>
      </w:r>
      <w:r w:rsidRPr="00A06EBC">
        <w:t xml:space="preserve"> Malowana</w:t>
      </w:r>
      <w:r w:rsidRPr="00BD7E60">
        <w:t xml:space="preserve"> </w:t>
      </w:r>
      <w:r>
        <w:t>-</w:t>
      </w:r>
      <w:r w:rsidRPr="00A06EBC">
        <w:t>Murphy</w:t>
      </w:r>
      <w:r w:rsidR="00354EBE">
        <w:t>,</w:t>
      </w:r>
      <w:r>
        <w:t xml:space="preserve"> </w:t>
      </w:r>
      <w:r w:rsidR="00827C8D">
        <w:rPr>
          <w:rFonts w:cs="Arial"/>
          <w:szCs w:val="24"/>
        </w:rPr>
        <w:t xml:space="preserve">L </w:t>
      </w:r>
      <w:r w:rsidR="00E40B22">
        <w:rPr>
          <w:rFonts w:cs="Arial"/>
          <w:szCs w:val="24"/>
        </w:rPr>
        <w:t xml:space="preserve">Cade, </w:t>
      </w:r>
      <w:r w:rsidR="00E40B22">
        <w:t>J</w:t>
      </w:r>
      <w:r w:rsidR="00141D5D" w:rsidRPr="00A06EBC">
        <w:t xml:space="preserve"> Malowana</w:t>
      </w:r>
      <w:r w:rsidR="00141D5D">
        <w:t xml:space="preserve"> –</w:t>
      </w:r>
      <w:r w:rsidR="00141D5D" w:rsidRPr="00A06EBC">
        <w:t xml:space="preserve"> Murphy</w:t>
      </w:r>
      <w:r w:rsidR="00242A5C">
        <w:t>,</w:t>
      </w:r>
      <w:r w:rsidR="00242A5C" w:rsidRPr="00242A5C">
        <w:rPr>
          <w:rFonts w:cs="Arial"/>
          <w:szCs w:val="24"/>
        </w:rPr>
        <w:t xml:space="preserve"> </w:t>
      </w:r>
      <w:r w:rsidR="00242A5C">
        <w:t>D Hardman,</w:t>
      </w:r>
      <w:r w:rsidR="00242A5C" w:rsidRPr="00664AFD">
        <w:t xml:space="preserve"> </w:t>
      </w:r>
      <w:r w:rsidR="00242A5C">
        <w:t xml:space="preserve">C </w:t>
      </w:r>
      <w:r w:rsidR="00837E69">
        <w:t>Hardman,</w:t>
      </w:r>
      <w:r w:rsidR="00242A5C">
        <w:t xml:space="preserve"> R Moore</w:t>
      </w:r>
      <w:r w:rsidR="00ED683F">
        <w:t xml:space="preserve"> and H Voegt.</w:t>
      </w:r>
    </w:p>
    <w:p w14:paraId="25389AE5" w14:textId="75D2FA0E" w:rsidR="00DD095C" w:rsidRPr="00837E69" w:rsidRDefault="00DD095C" w:rsidP="00242A5C">
      <w:pPr>
        <w:rPr>
          <w:rFonts w:cs="Arial"/>
          <w:i/>
          <w:iCs/>
          <w:szCs w:val="24"/>
        </w:rPr>
      </w:pPr>
      <w:r w:rsidRPr="00837E69">
        <w:rPr>
          <w:b/>
          <w:bCs/>
          <w:i/>
          <w:iCs/>
        </w:rPr>
        <w:t>There was a warm welcome for Councillor Helen Voegt who was attending her first meeting as a</w:t>
      </w:r>
      <w:r w:rsidR="00837E69" w:rsidRPr="00837E69">
        <w:rPr>
          <w:b/>
          <w:bCs/>
          <w:i/>
          <w:iCs/>
        </w:rPr>
        <w:t xml:space="preserve"> Parish Councillor</w:t>
      </w:r>
      <w:r w:rsidR="00837E69" w:rsidRPr="00837E69">
        <w:rPr>
          <w:i/>
          <w:iCs/>
        </w:rPr>
        <w:t>.</w:t>
      </w:r>
    </w:p>
    <w:p w14:paraId="54BEDD0C" w14:textId="2EBACB8A" w:rsidR="00B0751D" w:rsidRPr="00A06EBC" w:rsidRDefault="00FC4A15" w:rsidP="00B0751D">
      <w:pPr>
        <w:rPr>
          <w:rFonts w:cs="Arial"/>
          <w:b/>
          <w:szCs w:val="24"/>
        </w:rPr>
      </w:pPr>
      <w:r>
        <w:rPr>
          <w:b/>
        </w:rPr>
        <w:t>6</w:t>
      </w:r>
      <w:r w:rsidR="00434EB9">
        <w:rPr>
          <w:b/>
        </w:rPr>
        <w:t>1</w:t>
      </w:r>
      <w:r w:rsidR="004E756B">
        <w:rPr>
          <w:b/>
        </w:rPr>
        <w:t>63</w:t>
      </w:r>
      <w:r w:rsidR="00B0751D">
        <w:rPr>
          <w:b/>
        </w:rPr>
        <w:t xml:space="preserve"> </w:t>
      </w:r>
      <w:r w:rsidR="00B0751D" w:rsidRPr="00A06EBC">
        <w:rPr>
          <w:rFonts w:cs="Arial"/>
          <w:b/>
          <w:szCs w:val="24"/>
        </w:rPr>
        <w:t>Apologies for Absence</w:t>
      </w:r>
    </w:p>
    <w:p w14:paraId="3932F4AB" w14:textId="1BDC7553" w:rsidR="00B0751D" w:rsidRDefault="00B0751D" w:rsidP="00B0751D">
      <w:pPr>
        <w:rPr>
          <w:rFonts w:cs="Arial"/>
          <w:szCs w:val="24"/>
        </w:rPr>
      </w:pPr>
      <w:r>
        <w:rPr>
          <w:rFonts w:cs="Arial"/>
          <w:szCs w:val="24"/>
        </w:rPr>
        <w:t xml:space="preserve">There </w:t>
      </w:r>
      <w:r w:rsidR="00664AFD">
        <w:rPr>
          <w:rFonts w:cs="Arial"/>
          <w:szCs w:val="24"/>
        </w:rPr>
        <w:t>were</w:t>
      </w:r>
      <w:r w:rsidR="00242A5C">
        <w:rPr>
          <w:rFonts w:cs="Arial"/>
          <w:szCs w:val="24"/>
        </w:rPr>
        <w:t xml:space="preserve"> no</w:t>
      </w:r>
      <w:r w:rsidR="00664AFD">
        <w:rPr>
          <w:rFonts w:cs="Arial"/>
          <w:szCs w:val="24"/>
        </w:rPr>
        <w:t xml:space="preserve"> apologies</w:t>
      </w:r>
      <w:r>
        <w:rPr>
          <w:rFonts w:cs="Arial"/>
          <w:szCs w:val="24"/>
        </w:rPr>
        <w:t xml:space="preserve"> </w:t>
      </w:r>
      <w:r w:rsidRPr="00A06EBC">
        <w:rPr>
          <w:rFonts w:cs="Arial"/>
          <w:szCs w:val="24"/>
        </w:rPr>
        <w:t>for absence</w:t>
      </w:r>
      <w:r w:rsidR="00242A5C">
        <w:rPr>
          <w:rFonts w:cs="Arial"/>
          <w:szCs w:val="24"/>
        </w:rPr>
        <w:t>.</w:t>
      </w:r>
      <w:r w:rsidR="00664AFD">
        <w:rPr>
          <w:rFonts w:cs="Arial"/>
          <w:szCs w:val="24"/>
        </w:rPr>
        <w:t xml:space="preserve"> </w:t>
      </w:r>
    </w:p>
    <w:p w14:paraId="72E11FC1" w14:textId="0EAC906B" w:rsidR="00B0751D" w:rsidRDefault="00FC4A15" w:rsidP="00B0751D">
      <w:pPr>
        <w:rPr>
          <w:b/>
        </w:rPr>
      </w:pPr>
      <w:r>
        <w:rPr>
          <w:b/>
        </w:rPr>
        <w:t>6</w:t>
      </w:r>
      <w:r w:rsidR="00434EB9">
        <w:rPr>
          <w:b/>
        </w:rPr>
        <w:t>1</w:t>
      </w:r>
      <w:r w:rsidR="00ED683F">
        <w:rPr>
          <w:b/>
        </w:rPr>
        <w:t>64</w:t>
      </w:r>
      <w:r w:rsidR="00B0751D">
        <w:rPr>
          <w:b/>
        </w:rPr>
        <w:t xml:space="preserve"> Declarations of Interest</w:t>
      </w:r>
    </w:p>
    <w:p w14:paraId="63B13DB9" w14:textId="16ED149C" w:rsidR="00147779" w:rsidRDefault="00B0751D" w:rsidP="00147779">
      <w:r>
        <w:t xml:space="preserve">Declarations of interest were received from councillors in respect of the following areas: </w:t>
      </w:r>
      <w:r w:rsidRPr="00AD7FDF">
        <w:t xml:space="preserve"> </w:t>
      </w:r>
      <w:r>
        <w:t>Cllr J Arnold Feniscowles Primary School.</w:t>
      </w:r>
      <w:r w:rsidR="00FC4A15">
        <w:t xml:space="preserve"> </w:t>
      </w:r>
      <w:r w:rsidR="00837E69">
        <w:t xml:space="preserve"> Cllr J Malowana-Murphy</w:t>
      </w:r>
      <w:r w:rsidR="008234EC">
        <w:t xml:space="preserve"> St Pauls School</w:t>
      </w:r>
      <w:r w:rsidR="00C05AC5">
        <w:t xml:space="preserve"> (including future planning areas</w:t>
      </w:r>
      <w:r w:rsidR="00ED683F">
        <w:t>/ Thomas Project.</w:t>
      </w:r>
      <w:r w:rsidR="00247F74">
        <w:t>). Cllr L Cade was a member of the Pari</w:t>
      </w:r>
      <w:r w:rsidR="001448C0">
        <w:t>s</w:t>
      </w:r>
      <w:r w:rsidR="00247F74">
        <w:t>h Hall Committee</w:t>
      </w:r>
      <w:r w:rsidR="00ED683F">
        <w:t xml:space="preserve"> and Rosebay Wood Group.</w:t>
      </w:r>
      <w:r w:rsidR="004C4BBF" w:rsidRPr="004C4BBF">
        <w:t xml:space="preserve"> </w:t>
      </w:r>
      <w:r w:rsidR="004C4BBF">
        <w:t xml:space="preserve">Cllr R Moore declared an interest in the Kingswood Homes Building Project, and was a member of the Parish Hall Committee.   </w:t>
      </w:r>
      <w:r w:rsidR="00D52E4A">
        <w:t>Cllr C Hardman Immanuel Guides and Scouts. Cllr D Hardman Feniscowles Primary School</w:t>
      </w:r>
      <w:r w:rsidR="00ED683F">
        <w:t>, and Planning.</w:t>
      </w:r>
    </w:p>
    <w:p w14:paraId="3AD79E8C" w14:textId="37EE19B5" w:rsidR="00B0751D" w:rsidRDefault="00147779" w:rsidP="00B0751D">
      <w:pPr>
        <w:rPr>
          <w:b/>
        </w:rPr>
      </w:pPr>
      <w:r>
        <w:rPr>
          <w:b/>
        </w:rPr>
        <w:t>6</w:t>
      </w:r>
      <w:r w:rsidR="00434EB9">
        <w:rPr>
          <w:b/>
        </w:rPr>
        <w:t>1</w:t>
      </w:r>
      <w:r w:rsidR="00ED683F">
        <w:rPr>
          <w:b/>
        </w:rPr>
        <w:t>65</w:t>
      </w:r>
      <w:r w:rsidR="00B0751D">
        <w:rPr>
          <w:b/>
        </w:rPr>
        <w:t xml:space="preserve"> Minutes of the Meeting held on </w:t>
      </w:r>
      <w:r w:rsidR="00867324">
        <w:rPr>
          <w:b/>
        </w:rPr>
        <w:t>1</w:t>
      </w:r>
      <w:r w:rsidR="004E756B">
        <w:rPr>
          <w:b/>
        </w:rPr>
        <w:t>1</w:t>
      </w:r>
      <w:r w:rsidR="00867324">
        <w:rPr>
          <w:b/>
        </w:rPr>
        <w:t xml:space="preserve"> </w:t>
      </w:r>
      <w:r w:rsidR="004E756B">
        <w:rPr>
          <w:b/>
        </w:rPr>
        <w:t>April</w:t>
      </w:r>
      <w:r w:rsidR="00664AFD">
        <w:rPr>
          <w:b/>
        </w:rPr>
        <w:t xml:space="preserve"> 2024</w:t>
      </w:r>
      <w:r w:rsidR="00B0751D">
        <w:rPr>
          <w:b/>
        </w:rPr>
        <w:t xml:space="preserve"> </w:t>
      </w:r>
    </w:p>
    <w:p w14:paraId="7CEA4602" w14:textId="1377E007" w:rsidR="00B0751D" w:rsidRDefault="00B0751D" w:rsidP="00B0751D">
      <w:r>
        <w:rPr>
          <w:b/>
        </w:rPr>
        <w:t xml:space="preserve">RESOLVED: </w:t>
      </w:r>
      <w:r>
        <w:t xml:space="preserve">that the Minutes of the Meeting held on </w:t>
      </w:r>
      <w:r w:rsidR="00867324">
        <w:t>1</w:t>
      </w:r>
      <w:r w:rsidR="004E756B">
        <w:t>1 April</w:t>
      </w:r>
      <w:r>
        <w:t xml:space="preserve"> 202</w:t>
      </w:r>
      <w:r w:rsidR="00247F74">
        <w:t>4</w:t>
      </w:r>
      <w:r>
        <w:t>, having been circulated, be received as a correct record, and be approved and signed by the Chairman</w:t>
      </w:r>
      <w:r w:rsidR="00ED683F">
        <w:t>, with the amendment that Cllr D Hardman was not involved with the Thomas Project it should have been Cllr J Malowana – Murphy.</w:t>
      </w:r>
    </w:p>
    <w:p w14:paraId="79B69800" w14:textId="5F236041" w:rsidR="00011657" w:rsidRDefault="00011657" w:rsidP="00011657">
      <w:pPr>
        <w:rPr>
          <w:b/>
        </w:rPr>
      </w:pPr>
      <w:r>
        <w:rPr>
          <w:b/>
        </w:rPr>
        <w:t>6</w:t>
      </w:r>
      <w:r w:rsidR="00434EB9">
        <w:rPr>
          <w:b/>
        </w:rPr>
        <w:t>1</w:t>
      </w:r>
      <w:r w:rsidR="000C4BE0">
        <w:rPr>
          <w:b/>
        </w:rPr>
        <w:t>66</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567F411E" w14:textId="51ECF936" w:rsidR="00D52E4A" w:rsidRDefault="00011657" w:rsidP="00011657">
      <w:pPr>
        <w:rPr>
          <w:rFonts w:cs="Arial"/>
          <w:szCs w:val="24"/>
        </w:rPr>
      </w:pPr>
      <w:r w:rsidRPr="006F2A33">
        <w:rPr>
          <w:rFonts w:cs="Arial"/>
          <w:szCs w:val="24"/>
        </w:rPr>
        <w:t>Clerks Salary: £</w:t>
      </w:r>
      <w:r>
        <w:rPr>
          <w:rFonts w:cs="Arial"/>
          <w:szCs w:val="24"/>
        </w:rPr>
        <w:t xml:space="preserve"> </w:t>
      </w:r>
      <w:r w:rsidR="00434EB9">
        <w:rPr>
          <w:rFonts w:cs="Arial"/>
          <w:szCs w:val="24"/>
        </w:rPr>
        <w:t>315.2</w:t>
      </w:r>
      <w:r w:rsidR="003726A6">
        <w:rPr>
          <w:rFonts w:cs="Arial"/>
          <w:szCs w:val="24"/>
        </w:rPr>
        <w:t>0</w:t>
      </w:r>
      <w:r w:rsidR="00140F0B">
        <w:rPr>
          <w:rFonts w:cs="Arial"/>
          <w:szCs w:val="24"/>
        </w:rPr>
        <w:t>,</w:t>
      </w:r>
      <w:r w:rsidR="001B0E4E">
        <w:rPr>
          <w:rFonts w:cs="Arial"/>
          <w:szCs w:val="24"/>
        </w:rPr>
        <w:t xml:space="preserve"> </w:t>
      </w:r>
      <w:r w:rsidR="00E86AD4">
        <w:rPr>
          <w:rFonts w:cs="Arial"/>
          <w:szCs w:val="24"/>
        </w:rPr>
        <w:t>HMRC: £ 236.40, Office Exps: £ 22.85. Website/ Email Costs (May 2024): £ 36.96.</w:t>
      </w:r>
    </w:p>
    <w:p w14:paraId="244EAA09" w14:textId="437D4C7E" w:rsidR="00011657" w:rsidRDefault="00D52E4A" w:rsidP="00011657">
      <w:pPr>
        <w:rPr>
          <w:rFonts w:cs="Arial"/>
          <w:szCs w:val="24"/>
        </w:rPr>
      </w:pPr>
      <w:r>
        <w:rPr>
          <w:rFonts w:cs="Arial"/>
          <w:szCs w:val="24"/>
        </w:rPr>
        <w:t xml:space="preserve">The clerk advised Councillors that </w:t>
      </w:r>
      <w:r w:rsidR="00837E69">
        <w:rPr>
          <w:rFonts w:cs="Arial"/>
          <w:szCs w:val="24"/>
        </w:rPr>
        <w:t>the Annual Insurance had been renewed with Zurich</w:t>
      </w:r>
      <w:r>
        <w:rPr>
          <w:rFonts w:cs="Arial"/>
          <w:szCs w:val="24"/>
        </w:rPr>
        <w:t xml:space="preserve"> Municipal.</w:t>
      </w:r>
    </w:p>
    <w:p w14:paraId="08E7EC10" w14:textId="06E38D4B" w:rsidR="000C25AD" w:rsidRDefault="000C25AD" w:rsidP="000C25AD">
      <w:pPr>
        <w:rPr>
          <w:b/>
        </w:rPr>
      </w:pPr>
      <w:r>
        <w:rPr>
          <w:rFonts w:cs="Arial"/>
          <w:b/>
          <w:szCs w:val="24"/>
        </w:rPr>
        <w:t>6</w:t>
      </w:r>
      <w:r w:rsidR="00434EB9">
        <w:rPr>
          <w:rFonts w:cs="Arial"/>
          <w:b/>
          <w:szCs w:val="24"/>
        </w:rPr>
        <w:t>1</w:t>
      </w:r>
      <w:r w:rsidR="000C4BE0">
        <w:rPr>
          <w:rFonts w:cs="Arial"/>
          <w:b/>
          <w:szCs w:val="24"/>
        </w:rPr>
        <w:t>67</w:t>
      </w:r>
      <w:r w:rsidRPr="001334ED">
        <w:rPr>
          <w:b/>
        </w:rPr>
        <w:t xml:space="preserve"> Planning</w:t>
      </w:r>
    </w:p>
    <w:p w14:paraId="564D3959" w14:textId="69170236" w:rsidR="000C25AD" w:rsidRDefault="000C25AD" w:rsidP="000C25AD">
      <w:pPr>
        <w:rPr>
          <w:bCs/>
        </w:rPr>
      </w:pPr>
      <w:r w:rsidRPr="000C25AD">
        <w:rPr>
          <w:bCs/>
        </w:rPr>
        <w:t xml:space="preserve">There </w:t>
      </w:r>
      <w:r w:rsidR="00976146">
        <w:rPr>
          <w:bCs/>
        </w:rPr>
        <w:t>w</w:t>
      </w:r>
      <w:r w:rsidR="000C4BE0">
        <w:rPr>
          <w:bCs/>
        </w:rPr>
        <w:t>ere</w:t>
      </w:r>
      <w:r w:rsidR="00976146">
        <w:rPr>
          <w:bCs/>
        </w:rPr>
        <w:t xml:space="preserve"> </w:t>
      </w:r>
      <w:r w:rsidR="000C4BE0">
        <w:rPr>
          <w:bCs/>
        </w:rPr>
        <w:t>2</w:t>
      </w:r>
      <w:r w:rsidR="00B07C4C">
        <w:rPr>
          <w:bCs/>
        </w:rPr>
        <w:t xml:space="preserve"> planning application on the schedule. </w:t>
      </w:r>
      <w:r w:rsidR="00612B1D">
        <w:rPr>
          <w:bCs/>
        </w:rPr>
        <w:t xml:space="preserve">Councillors </w:t>
      </w:r>
      <w:r w:rsidR="000C4BE0">
        <w:rPr>
          <w:bCs/>
        </w:rPr>
        <w:t>objected to Planning Application Ref:10/24/0397.</w:t>
      </w:r>
    </w:p>
    <w:p w14:paraId="62EDAB1F" w14:textId="04631B32" w:rsidR="000C4BE0" w:rsidRDefault="000C4BE0" w:rsidP="000C25AD">
      <w:pPr>
        <w:rPr>
          <w:b/>
          <w:i/>
          <w:iCs/>
        </w:rPr>
      </w:pPr>
      <w:r w:rsidRPr="000C4BE0">
        <w:rPr>
          <w:b/>
          <w:i/>
          <w:iCs/>
        </w:rPr>
        <w:t>Action: the clerk to lodge an objection on behalf of the Parish Council.</w:t>
      </w:r>
    </w:p>
    <w:p w14:paraId="588EF30F" w14:textId="77777777" w:rsidR="000C4BE0" w:rsidRDefault="000C4BE0" w:rsidP="000C25AD">
      <w:pPr>
        <w:rPr>
          <w:b/>
          <w:i/>
          <w:iCs/>
        </w:rPr>
      </w:pPr>
    </w:p>
    <w:p w14:paraId="0FFB79DF" w14:textId="77777777" w:rsidR="000C4BE0" w:rsidRPr="000C4BE0" w:rsidRDefault="000C4BE0" w:rsidP="000C25AD">
      <w:pPr>
        <w:rPr>
          <w:b/>
          <w:i/>
          <w:iCs/>
        </w:rPr>
      </w:pPr>
    </w:p>
    <w:p w14:paraId="6C84782A" w14:textId="48061102" w:rsidR="000C25AD" w:rsidRDefault="000C25AD" w:rsidP="000C25AD">
      <w:pPr>
        <w:rPr>
          <w:b/>
        </w:rPr>
      </w:pPr>
      <w:r>
        <w:rPr>
          <w:b/>
        </w:rPr>
        <w:t>6</w:t>
      </w:r>
      <w:r w:rsidR="00976146">
        <w:rPr>
          <w:b/>
        </w:rPr>
        <w:t>1</w:t>
      </w:r>
      <w:r w:rsidR="000C4BE0">
        <w:rPr>
          <w:b/>
        </w:rPr>
        <w:t>68</w:t>
      </w:r>
      <w:r w:rsidRPr="006067D5">
        <w:rPr>
          <w:b/>
        </w:rPr>
        <w:t xml:space="preserve"> Rosebay Wood</w:t>
      </w:r>
      <w:r w:rsidR="000B3C59">
        <w:rPr>
          <w:b/>
        </w:rPr>
        <w:t xml:space="preserve"> Group</w:t>
      </w:r>
    </w:p>
    <w:p w14:paraId="5051E61D" w14:textId="5802FCAF" w:rsidR="000C4BE0" w:rsidRPr="000C4BE0" w:rsidRDefault="000C4BE0" w:rsidP="000C25AD">
      <w:pPr>
        <w:rPr>
          <w:bCs/>
        </w:rPr>
      </w:pPr>
      <w:r>
        <w:rPr>
          <w:bCs/>
        </w:rPr>
        <w:t>The clerk advised Councillors that the signs would be installed at the beginning of June 2024. He would meet the contractor to ensure that the signs were installed at the right location. The clerk would notify the Chairman of the date.</w:t>
      </w:r>
    </w:p>
    <w:p w14:paraId="2F2224EB" w14:textId="6F759BA9" w:rsidR="000C25AD" w:rsidRDefault="000C25AD" w:rsidP="000C25AD">
      <w:pPr>
        <w:spacing w:after="0" w:line="240" w:lineRule="auto"/>
        <w:rPr>
          <w:b/>
          <w:bCs/>
          <w:szCs w:val="24"/>
        </w:rPr>
      </w:pPr>
      <w:r>
        <w:rPr>
          <w:b/>
          <w:bCs/>
          <w:szCs w:val="24"/>
        </w:rPr>
        <w:t>6</w:t>
      </w:r>
      <w:r w:rsidR="000B3C59">
        <w:rPr>
          <w:b/>
          <w:bCs/>
          <w:szCs w:val="24"/>
        </w:rPr>
        <w:t>1</w:t>
      </w:r>
      <w:r w:rsidR="000C4BE0">
        <w:rPr>
          <w:b/>
          <w:bCs/>
          <w:szCs w:val="24"/>
        </w:rPr>
        <w:t>69</w:t>
      </w:r>
      <w:r>
        <w:rPr>
          <w:b/>
          <w:bCs/>
          <w:szCs w:val="24"/>
        </w:rPr>
        <w:t xml:space="preserve"> To receive items for information</w:t>
      </w:r>
    </w:p>
    <w:p w14:paraId="2BCD0983" w14:textId="77777777" w:rsidR="00D52E4A" w:rsidRDefault="00D52E4A" w:rsidP="000C25AD">
      <w:pPr>
        <w:spacing w:after="0" w:line="240" w:lineRule="auto"/>
        <w:rPr>
          <w:szCs w:val="24"/>
        </w:rPr>
      </w:pPr>
    </w:p>
    <w:p w14:paraId="3DFBE51D" w14:textId="78FB9719" w:rsidR="00D52E4A" w:rsidRPr="00D52E4A" w:rsidRDefault="00D52E4A" w:rsidP="000C25AD">
      <w:pPr>
        <w:spacing w:after="0" w:line="240" w:lineRule="auto"/>
        <w:rPr>
          <w:szCs w:val="24"/>
        </w:rPr>
      </w:pPr>
      <w:r>
        <w:rPr>
          <w:szCs w:val="24"/>
        </w:rPr>
        <w:t>The clerk had received no items for information.</w:t>
      </w:r>
    </w:p>
    <w:p w14:paraId="1712837B" w14:textId="77777777" w:rsidR="00913765" w:rsidRPr="00913765" w:rsidRDefault="00913765" w:rsidP="00913765">
      <w:pPr>
        <w:spacing w:after="0" w:line="240" w:lineRule="auto"/>
        <w:ind w:left="360"/>
        <w:rPr>
          <w:szCs w:val="24"/>
        </w:rPr>
      </w:pPr>
    </w:p>
    <w:p w14:paraId="121A4E15" w14:textId="77777777" w:rsidR="000917BC" w:rsidRPr="000917BC" w:rsidRDefault="000917BC" w:rsidP="000C25AD">
      <w:pPr>
        <w:spacing w:after="0" w:line="240" w:lineRule="auto"/>
      </w:pPr>
    </w:p>
    <w:p w14:paraId="428CC32C" w14:textId="7D3D0B07"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7.</w:t>
      </w:r>
      <w:r w:rsidR="000C4BE0">
        <w:rPr>
          <w:b/>
          <w:color w:val="0000FF"/>
          <w:sz w:val="28"/>
          <w:szCs w:val="28"/>
        </w:rPr>
        <w:t>20</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6F2055E1"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 </w:t>
      </w:r>
      <w:r w:rsidR="00242A5C">
        <w:rPr>
          <w:b/>
          <w:color w:val="0000FF"/>
          <w:sz w:val="28"/>
          <w:szCs w:val="28"/>
        </w:rPr>
        <w:t>7.55</w:t>
      </w:r>
      <w:r w:rsidRPr="007342D0">
        <w:rPr>
          <w:b/>
          <w:color w:val="0000FF"/>
          <w:sz w:val="28"/>
          <w:szCs w:val="28"/>
        </w:rPr>
        <w:t>pm</w:t>
      </w:r>
      <w:r>
        <w:rPr>
          <w:b/>
          <w:color w:val="0000FF"/>
          <w:sz w:val="28"/>
          <w:szCs w:val="28"/>
        </w:rPr>
        <w:t xml:space="preserve"> following the discussions on local issues.</w:t>
      </w:r>
    </w:p>
    <w:p w14:paraId="09F227D7" w14:textId="276D3EE3" w:rsidR="000C25AD" w:rsidRDefault="000C25AD" w:rsidP="000C25AD">
      <w:pPr>
        <w:rPr>
          <w:b/>
        </w:rPr>
      </w:pPr>
      <w:r>
        <w:rPr>
          <w:b/>
        </w:rPr>
        <w:t>6</w:t>
      </w:r>
      <w:r w:rsidR="00D14F43">
        <w:rPr>
          <w:b/>
        </w:rPr>
        <w:t>1</w:t>
      </w:r>
      <w:r w:rsidR="000C4BE0">
        <w:rPr>
          <w:b/>
        </w:rPr>
        <w:t>70</w:t>
      </w:r>
      <w:r w:rsidRPr="006542F1">
        <w:rPr>
          <w:b/>
        </w:rPr>
        <w:t xml:space="preserve"> </w:t>
      </w:r>
      <w:r>
        <w:rPr>
          <w:b/>
        </w:rPr>
        <w:t>Date and Time of Next Meeting</w:t>
      </w:r>
    </w:p>
    <w:p w14:paraId="29EF2857" w14:textId="168F345F"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ursday</w:t>
      </w:r>
      <w:r w:rsidR="00E40B22">
        <w:rPr>
          <w:b/>
          <w:bCs/>
        </w:rPr>
        <w:t xml:space="preserve"> </w:t>
      </w:r>
      <w:r w:rsidR="000C4BE0">
        <w:rPr>
          <w:b/>
          <w:bCs/>
        </w:rPr>
        <w:t>13 June</w:t>
      </w:r>
      <w:r>
        <w:rPr>
          <w:b/>
        </w:rPr>
        <w:t xml:space="preserve"> 202</w:t>
      </w:r>
      <w:r w:rsidR="0068324B">
        <w:rPr>
          <w:b/>
        </w:rPr>
        <w:t>4</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0477D620" w:rsidR="00B0751D" w:rsidRDefault="007E1E18" w:rsidP="00B0751D">
      <w:pPr>
        <w:rPr>
          <w:b/>
        </w:rPr>
      </w:pPr>
      <w:r>
        <w:rPr>
          <w:b/>
        </w:rPr>
        <w:t>6</w:t>
      </w:r>
      <w:r w:rsidR="0068324B">
        <w:rPr>
          <w:b/>
        </w:rPr>
        <w:t>1</w:t>
      </w:r>
      <w:r w:rsidR="000C4BE0">
        <w:rPr>
          <w:b/>
        </w:rPr>
        <w:t>71</w:t>
      </w:r>
      <w:r w:rsidR="00B0751D" w:rsidRPr="00F46BFA">
        <w:rPr>
          <w:b/>
        </w:rPr>
        <w:t xml:space="preserve"> Financial </w:t>
      </w:r>
      <w:r w:rsidR="008234EC" w:rsidRPr="00F46BFA">
        <w:rPr>
          <w:b/>
        </w:rPr>
        <w:t>Position</w:t>
      </w:r>
      <w:r w:rsidR="008234EC">
        <w:rPr>
          <w:b/>
        </w:rPr>
        <w:t xml:space="preserve"> </w:t>
      </w:r>
      <w:r w:rsidR="00E86AD4">
        <w:rPr>
          <w:b/>
        </w:rPr>
        <w:t>9</w:t>
      </w:r>
      <w:r w:rsidR="0069144D">
        <w:rPr>
          <w:b/>
        </w:rPr>
        <w:t xml:space="preserve"> </w:t>
      </w:r>
      <w:r w:rsidR="00E86AD4">
        <w:rPr>
          <w:b/>
        </w:rPr>
        <w:t>May</w:t>
      </w:r>
      <w:r w:rsidR="00B0751D">
        <w:rPr>
          <w:b/>
        </w:rPr>
        <w:t xml:space="preserve"> 202</w:t>
      </w:r>
      <w:r w:rsidR="00D14F43">
        <w:rPr>
          <w:b/>
        </w:rPr>
        <w:t>4</w:t>
      </w:r>
    </w:p>
    <w:p w14:paraId="602908C9" w14:textId="7F76D54B" w:rsidR="00B0751D" w:rsidRPr="00667EF3" w:rsidRDefault="00B0751D" w:rsidP="00B0751D">
      <w:r>
        <w:t xml:space="preserve">The clerk had circulated to Councillors the latest financial position of the Parish Council which related to </w:t>
      </w:r>
      <w:r w:rsidR="00E86AD4">
        <w:t>9 May</w:t>
      </w:r>
      <w:r>
        <w:t xml:space="preserve"> 202</w:t>
      </w:r>
      <w:r w:rsidR="00D14F43">
        <w:t>4</w:t>
      </w:r>
      <w:r>
        <w:t xml:space="preserve">.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1D6E6CF5" w14:textId="6DED3BC3" w:rsidR="00B0751D" w:rsidRDefault="007E1E18" w:rsidP="00B0751D">
      <w:pPr>
        <w:rPr>
          <w:b/>
        </w:rPr>
      </w:pPr>
      <w:r>
        <w:rPr>
          <w:b/>
        </w:rPr>
        <w:t>6</w:t>
      </w:r>
      <w:r w:rsidR="00E52EA9">
        <w:rPr>
          <w:b/>
        </w:rPr>
        <w:t>1</w:t>
      </w:r>
      <w:r w:rsidR="000C4BE0">
        <w:rPr>
          <w:b/>
        </w:rPr>
        <w:t>72</w:t>
      </w:r>
      <w:r w:rsidR="00E446DF">
        <w:rPr>
          <w:b/>
        </w:rPr>
        <w:t xml:space="preserve"> </w:t>
      </w:r>
      <w:r w:rsidR="00B0751D">
        <w:rPr>
          <w:b/>
        </w:rPr>
        <w:t>Livesey Parish Hall</w:t>
      </w:r>
      <w:r w:rsidR="001614A2">
        <w:rPr>
          <w:b/>
        </w:rPr>
        <w:t xml:space="preserve"> (Update)</w:t>
      </w:r>
    </w:p>
    <w:p w14:paraId="23CCEF2A" w14:textId="3F801DA9" w:rsidR="002C4B91" w:rsidRDefault="002C4B91" w:rsidP="00B0751D">
      <w:pPr>
        <w:rPr>
          <w:bCs/>
        </w:rPr>
      </w:pPr>
      <w:r>
        <w:rPr>
          <w:bCs/>
        </w:rPr>
        <w:t xml:space="preserve">There was a </w:t>
      </w:r>
      <w:r w:rsidR="00D14F43">
        <w:rPr>
          <w:bCs/>
        </w:rPr>
        <w:t>detailed</w:t>
      </w:r>
      <w:r>
        <w:rPr>
          <w:bCs/>
        </w:rPr>
        <w:t xml:space="preserve"> discussion on the current position of the Hall Committee which was outlined </w:t>
      </w:r>
      <w:r w:rsidR="00562553">
        <w:rPr>
          <w:bCs/>
        </w:rPr>
        <w:t xml:space="preserve">by </w:t>
      </w:r>
      <w:r w:rsidR="000C4BE0">
        <w:rPr>
          <w:bCs/>
        </w:rPr>
        <w:t>the Vice</w:t>
      </w:r>
      <w:r>
        <w:rPr>
          <w:bCs/>
        </w:rPr>
        <w:t xml:space="preserve"> Chair of that Committee. Following all the information and statements the Trustees agreed the future actions proposed by the</w:t>
      </w:r>
      <w:r w:rsidR="00985F98">
        <w:rPr>
          <w:bCs/>
        </w:rPr>
        <w:t xml:space="preserve"> Vice</w:t>
      </w:r>
      <w:r>
        <w:rPr>
          <w:bCs/>
        </w:rPr>
        <w:t xml:space="preserve"> </w:t>
      </w:r>
      <w:r w:rsidR="00562553">
        <w:rPr>
          <w:bCs/>
        </w:rPr>
        <w:t>Chair.</w:t>
      </w:r>
      <w:r>
        <w:rPr>
          <w:bCs/>
        </w:rPr>
        <w:t xml:space="preserve"> More detail of the actions would be the subject of future meetings.</w:t>
      </w:r>
      <w:r w:rsidR="000A21C1">
        <w:rPr>
          <w:bCs/>
        </w:rPr>
        <w:t xml:space="preserve"> The main area discussed was a feasibility study of the Hall which would be paid for by the Parish Council.</w:t>
      </w:r>
    </w:p>
    <w:p w14:paraId="51FDBBB3" w14:textId="65970688" w:rsidR="00913765" w:rsidRDefault="00913765" w:rsidP="00B0751D">
      <w:pPr>
        <w:rPr>
          <w:b/>
        </w:rPr>
      </w:pPr>
      <w:r w:rsidRPr="00913765">
        <w:rPr>
          <w:b/>
        </w:rPr>
        <w:t>61</w:t>
      </w:r>
      <w:r w:rsidR="000A21C1">
        <w:rPr>
          <w:b/>
        </w:rPr>
        <w:t>73</w:t>
      </w:r>
      <w:r w:rsidRPr="00913765">
        <w:rPr>
          <w:b/>
        </w:rPr>
        <w:t xml:space="preserve"> </w:t>
      </w:r>
      <w:r w:rsidR="00985F98">
        <w:rPr>
          <w:b/>
        </w:rPr>
        <w:t>Information Re Website</w:t>
      </w:r>
    </w:p>
    <w:p w14:paraId="7E487841" w14:textId="7E8E0442" w:rsidR="000C4BE0" w:rsidRPr="000A21C1" w:rsidRDefault="000A21C1" w:rsidP="00B0751D">
      <w:pPr>
        <w:rPr>
          <w:bCs/>
        </w:rPr>
      </w:pPr>
      <w:r w:rsidRPr="000A21C1">
        <w:rPr>
          <w:bCs/>
        </w:rPr>
        <w:t xml:space="preserve">The next phase in the development of the website would be for all Councillors to have a separate email address which would </w:t>
      </w:r>
      <w:r w:rsidR="00837E69">
        <w:rPr>
          <w:bCs/>
        </w:rPr>
        <w:t>have a  .</w:t>
      </w:r>
      <w:r>
        <w:rPr>
          <w:bCs/>
        </w:rPr>
        <w:t>gov.uk</w:t>
      </w:r>
      <w:r w:rsidR="00837E69">
        <w:rPr>
          <w:bCs/>
        </w:rPr>
        <w:t xml:space="preserve"> address</w:t>
      </w:r>
      <w:r>
        <w:rPr>
          <w:bCs/>
        </w:rPr>
        <w:t>.</w:t>
      </w:r>
    </w:p>
    <w:p w14:paraId="4B6AAC9A" w14:textId="77777777" w:rsidR="001F2508" w:rsidRDefault="001F2508" w:rsidP="00C95BDA">
      <w:pPr>
        <w:pStyle w:val="NoSpacing"/>
      </w:pPr>
    </w:p>
    <w:p w14:paraId="1B75EF6A" w14:textId="340A164E" w:rsidR="001F2508" w:rsidRDefault="001F2508" w:rsidP="00C95BDA">
      <w:pPr>
        <w:pStyle w:val="NoSpacing"/>
        <w:rPr>
          <w:b/>
          <w:bCs/>
        </w:rPr>
      </w:pPr>
      <w:r w:rsidRPr="001F2508">
        <w:rPr>
          <w:b/>
          <w:bCs/>
        </w:rPr>
        <w:t>61</w:t>
      </w:r>
      <w:r w:rsidR="000A21C1">
        <w:rPr>
          <w:b/>
          <w:bCs/>
        </w:rPr>
        <w:t>74</w:t>
      </w:r>
      <w:r w:rsidRPr="001F2508">
        <w:rPr>
          <w:b/>
          <w:bCs/>
        </w:rPr>
        <w:t xml:space="preserve"> </w:t>
      </w:r>
      <w:r w:rsidR="000A21C1">
        <w:rPr>
          <w:b/>
          <w:bCs/>
        </w:rPr>
        <w:t>Annual Internal Audit Report (2023-24)</w:t>
      </w:r>
    </w:p>
    <w:p w14:paraId="4D44734F" w14:textId="77777777" w:rsidR="00AA54AF" w:rsidRDefault="00AA54AF" w:rsidP="00C95BDA">
      <w:pPr>
        <w:pStyle w:val="NoSpacing"/>
        <w:rPr>
          <w:b/>
          <w:bCs/>
        </w:rPr>
      </w:pPr>
    </w:p>
    <w:p w14:paraId="6D8C94A5" w14:textId="1EC5DF65" w:rsidR="00AA54AF" w:rsidRDefault="00AA54AF" w:rsidP="00AA54AF">
      <w:r>
        <w:t xml:space="preserve">The Annual Internal Audit for </w:t>
      </w:r>
      <w:r>
        <w:rPr>
          <w:b/>
        </w:rPr>
        <w:t>2023-24</w:t>
      </w:r>
      <w:r>
        <w:t xml:space="preserve"> had been carried out in accordance with the needs of the Parish Council. Acting independently </w:t>
      </w:r>
      <w:r>
        <w:rPr>
          <w:b/>
        </w:rPr>
        <w:t>Mr F Cumpstey</w:t>
      </w:r>
      <w:r>
        <w:t xml:space="preserve"> had looked at the assessment of risk carried out, selective assessment of compliance with the relevant procedures and controls that were in operation during the financial year to </w:t>
      </w:r>
      <w:r>
        <w:rPr>
          <w:b/>
        </w:rPr>
        <w:t>31 March</w:t>
      </w:r>
      <w:r>
        <w:t xml:space="preserve"> </w:t>
      </w:r>
      <w:r>
        <w:rPr>
          <w:b/>
        </w:rPr>
        <w:t>2024.</w:t>
      </w:r>
      <w:r>
        <w:t xml:space="preserve"> On the basis of the findings in the areas examined the internal audit conclusions were summarised. The conclusion was that in all significant respects the control objects were being achieved throughout the financial year. The Internal Auditor had concluded that the accounts were materially accurate and correct.</w:t>
      </w:r>
    </w:p>
    <w:p w14:paraId="452F6C16" w14:textId="5C815B27" w:rsidR="00AA54AF" w:rsidRDefault="00AA54AF" w:rsidP="00AA54AF">
      <w:pPr>
        <w:rPr>
          <w:b/>
          <w:i/>
        </w:rPr>
      </w:pPr>
      <w:r>
        <w:rPr>
          <w:b/>
          <w:i/>
        </w:rPr>
        <w:t>Councillors accepted the report and conclusion of the Internal Auditor and thanked him for carrying out the audit for 2023-24 financial year.</w:t>
      </w:r>
    </w:p>
    <w:p w14:paraId="40C65B96" w14:textId="3F00198A" w:rsidR="00AA54AF" w:rsidRDefault="003C347B" w:rsidP="00AA54AF">
      <w:pPr>
        <w:rPr>
          <w:b/>
          <w:iCs/>
        </w:rPr>
      </w:pPr>
      <w:r>
        <w:rPr>
          <w:b/>
          <w:iCs/>
        </w:rPr>
        <w:t xml:space="preserve">6175 </w:t>
      </w:r>
      <w:r w:rsidR="00AA54AF">
        <w:rPr>
          <w:b/>
          <w:iCs/>
        </w:rPr>
        <w:t>Annual Governance Return (2023-24)</w:t>
      </w:r>
    </w:p>
    <w:p w14:paraId="51636466" w14:textId="033C1592" w:rsidR="003C347B" w:rsidRDefault="003C347B" w:rsidP="003C347B">
      <w:r>
        <w:t xml:space="preserve">In compliance with a change in the accounts and Audit Regulations 2015, the clerk went through the Annual Governance Statement </w:t>
      </w:r>
      <w:r>
        <w:rPr>
          <w:b/>
        </w:rPr>
        <w:t>202</w:t>
      </w:r>
      <w:r>
        <w:rPr>
          <w:b/>
        </w:rPr>
        <w:t>3</w:t>
      </w:r>
      <w:r>
        <w:rPr>
          <w:b/>
        </w:rPr>
        <w:t>-2</w:t>
      </w:r>
      <w:r>
        <w:rPr>
          <w:b/>
        </w:rPr>
        <w:t>4</w:t>
      </w:r>
      <w:r>
        <w:t xml:space="preserve"> with councillors. Councillors acknowledged that there was a sound system of internal control, including arrangements for the preparation of Accounting Statements. </w:t>
      </w:r>
      <w:r>
        <w:rPr>
          <w:b/>
        </w:rPr>
        <w:t xml:space="preserve"> </w:t>
      </w:r>
      <w:r>
        <w:t>The statement was signed by the Chairman.</w:t>
      </w:r>
    </w:p>
    <w:p w14:paraId="6D0F8893" w14:textId="4262EC5A" w:rsidR="003C347B" w:rsidRDefault="003C347B" w:rsidP="003C347B">
      <w:pPr>
        <w:rPr>
          <w:b/>
          <w:bCs/>
        </w:rPr>
      </w:pPr>
      <w:r>
        <w:rPr>
          <w:b/>
          <w:bCs/>
        </w:rPr>
        <w:t>6</w:t>
      </w:r>
      <w:r>
        <w:rPr>
          <w:b/>
          <w:bCs/>
        </w:rPr>
        <w:t>176</w:t>
      </w:r>
      <w:r>
        <w:rPr>
          <w:b/>
          <w:bCs/>
        </w:rPr>
        <w:t xml:space="preserve"> Annual Accounting Return (202</w:t>
      </w:r>
      <w:r>
        <w:rPr>
          <w:b/>
          <w:bCs/>
        </w:rPr>
        <w:t>3</w:t>
      </w:r>
      <w:r>
        <w:rPr>
          <w:b/>
          <w:bCs/>
        </w:rPr>
        <w:t>-2</w:t>
      </w:r>
      <w:r>
        <w:rPr>
          <w:b/>
          <w:bCs/>
        </w:rPr>
        <w:t>4</w:t>
      </w:r>
      <w:r>
        <w:rPr>
          <w:b/>
          <w:bCs/>
        </w:rPr>
        <w:t>)</w:t>
      </w:r>
    </w:p>
    <w:p w14:paraId="07F76259" w14:textId="3D1EE116" w:rsidR="003C347B" w:rsidRDefault="003C347B" w:rsidP="003C347B">
      <w:r>
        <w:t xml:space="preserve">The clerk explained to councillors’ section 2 which was the Accounting Statements relating to </w:t>
      </w:r>
      <w:r>
        <w:rPr>
          <w:b/>
        </w:rPr>
        <w:t>202</w:t>
      </w:r>
      <w:r>
        <w:rPr>
          <w:b/>
        </w:rPr>
        <w:t>3</w:t>
      </w:r>
      <w:r>
        <w:rPr>
          <w:b/>
        </w:rPr>
        <w:t>-2</w:t>
      </w:r>
      <w:r>
        <w:rPr>
          <w:b/>
        </w:rPr>
        <w:t>4</w:t>
      </w:r>
      <w:r>
        <w:rPr>
          <w:b/>
        </w:rPr>
        <w:t>.</w:t>
      </w:r>
      <w:r>
        <w:t xml:space="preserve"> Councillors accepted/approved the return which was signed off by the Chairman.</w:t>
      </w:r>
    </w:p>
    <w:p w14:paraId="245965FA" w14:textId="77777777" w:rsidR="001F2508" w:rsidRDefault="001F2508" w:rsidP="00C95BDA">
      <w:pPr>
        <w:pStyle w:val="NoSpacing"/>
      </w:pPr>
    </w:p>
    <w:p w14:paraId="1CC9CAB9" w14:textId="7F6AC575" w:rsidR="008673EE" w:rsidRPr="00F50E2A" w:rsidRDefault="00F50E2A">
      <w:pPr>
        <w:rPr>
          <w:b/>
          <w:bCs/>
          <w:color w:val="0000FF"/>
          <w:sz w:val="28"/>
          <w:szCs w:val="28"/>
        </w:rPr>
      </w:pPr>
      <w:r w:rsidRPr="00F50E2A">
        <w:rPr>
          <w:b/>
          <w:bCs/>
          <w:color w:val="0000FF"/>
          <w:sz w:val="28"/>
          <w:szCs w:val="28"/>
        </w:rPr>
        <w:t>Full Meeting Closed</w:t>
      </w:r>
      <w:r w:rsidR="00562553">
        <w:rPr>
          <w:b/>
          <w:bCs/>
          <w:color w:val="0000FF"/>
          <w:sz w:val="28"/>
          <w:szCs w:val="28"/>
        </w:rPr>
        <w:t xml:space="preserve"> at 8.</w:t>
      </w:r>
      <w:r w:rsidR="001F2508">
        <w:rPr>
          <w:b/>
          <w:bCs/>
          <w:color w:val="0000FF"/>
          <w:sz w:val="28"/>
          <w:szCs w:val="28"/>
        </w:rPr>
        <w:t>2</w:t>
      </w:r>
      <w:r w:rsidR="003C347B">
        <w:rPr>
          <w:b/>
          <w:bCs/>
          <w:color w:val="0000FF"/>
          <w:sz w:val="28"/>
          <w:szCs w:val="28"/>
        </w:rPr>
        <w:t>0</w:t>
      </w:r>
      <w:r w:rsidR="00562553">
        <w:rPr>
          <w:b/>
          <w:bCs/>
          <w:color w:val="0000FF"/>
          <w:sz w:val="28"/>
          <w:szCs w:val="28"/>
        </w:rPr>
        <w:t>pm</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9D18" w14:textId="77777777" w:rsidR="00305969" w:rsidRDefault="00305969" w:rsidP="00631B4D">
      <w:pPr>
        <w:spacing w:after="0" w:line="240" w:lineRule="auto"/>
      </w:pPr>
      <w:r>
        <w:separator/>
      </w:r>
    </w:p>
  </w:endnote>
  <w:endnote w:type="continuationSeparator" w:id="0">
    <w:p w14:paraId="02D19DC2" w14:textId="77777777" w:rsidR="00305969" w:rsidRDefault="00305969"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0671D" w14:textId="77777777" w:rsidR="00305969" w:rsidRDefault="00305969" w:rsidP="00631B4D">
      <w:pPr>
        <w:spacing w:after="0" w:line="240" w:lineRule="auto"/>
      </w:pPr>
      <w:r>
        <w:separator/>
      </w:r>
    </w:p>
  </w:footnote>
  <w:footnote w:type="continuationSeparator" w:id="0">
    <w:p w14:paraId="2E144A05" w14:textId="77777777" w:rsidR="00305969" w:rsidRDefault="00305969"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37B4A"/>
    <w:multiLevelType w:val="hybridMultilevel"/>
    <w:tmpl w:val="4126B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6"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2"/>
  </w:num>
  <w:num w:numId="2" w16cid:durableId="1314411987">
    <w:abstractNumId w:val="6"/>
  </w:num>
  <w:num w:numId="3" w16cid:durableId="597758643">
    <w:abstractNumId w:val="5"/>
  </w:num>
  <w:num w:numId="4" w16cid:durableId="1940990788">
    <w:abstractNumId w:val="1"/>
  </w:num>
  <w:num w:numId="5" w16cid:durableId="1662611457">
    <w:abstractNumId w:val="0"/>
  </w:num>
  <w:num w:numId="6" w16cid:durableId="1695301218">
    <w:abstractNumId w:val="4"/>
  </w:num>
  <w:num w:numId="7" w16cid:durableId="426658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36A5F"/>
    <w:rsid w:val="00055220"/>
    <w:rsid w:val="000764DE"/>
    <w:rsid w:val="00080575"/>
    <w:rsid w:val="000917BC"/>
    <w:rsid w:val="00095F46"/>
    <w:rsid w:val="000A21C1"/>
    <w:rsid w:val="000A3029"/>
    <w:rsid w:val="000B3C59"/>
    <w:rsid w:val="000C25AD"/>
    <w:rsid w:val="000C4BE0"/>
    <w:rsid w:val="00107A1B"/>
    <w:rsid w:val="0011674F"/>
    <w:rsid w:val="00125D82"/>
    <w:rsid w:val="001311D0"/>
    <w:rsid w:val="00140F0B"/>
    <w:rsid w:val="00141D5D"/>
    <w:rsid w:val="001448C0"/>
    <w:rsid w:val="00147779"/>
    <w:rsid w:val="001611E8"/>
    <w:rsid w:val="001614A2"/>
    <w:rsid w:val="0016252A"/>
    <w:rsid w:val="00186CDA"/>
    <w:rsid w:val="0019102C"/>
    <w:rsid w:val="001A1E16"/>
    <w:rsid w:val="001A7445"/>
    <w:rsid w:val="001B0E4E"/>
    <w:rsid w:val="001B5DE8"/>
    <w:rsid w:val="001D1111"/>
    <w:rsid w:val="001D1F6E"/>
    <w:rsid w:val="001E1A1C"/>
    <w:rsid w:val="001E5080"/>
    <w:rsid w:val="001E7924"/>
    <w:rsid w:val="001F2508"/>
    <w:rsid w:val="001F3429"/>
    <w:rsid w:val="00217F0A"/>
    <w:rsid w:val="00242A5C"/>
    <w:rsid w:val="00247F74"/>
    <w:rsid w:val="002762DE"/>
    <w:rsid w:val="002A7607"/>
    <w:rsid w:val="002C4B91"/>
    <w:rsid w:val="002C5065"/>
    <w:rsid w:val="002C5EBA"/>
    <w:rsid w:val="002C72B9"/>
    <w:rsid w:val="002E01D6"/>
    <w:rsid w:val="002E68DA"/>
    <w:rsid w:val="003014AD"/>
    <w:rsid w:val="00304A25"/>
    <w:rsid w:val="00305969"/>
    <w:rsid w:val="00315234"/>
    <w:rsid w:val="0032351F"/>
    <w:rsid w:val="00327782"/>
    <w:rsid w:val="00330686"/>
    <w:rsid w:val="00336013"/>
    <w:rsid w:val="00354EBE"/>
    <w:rsid w:val="003673A4"/>
    <w:rsid w:val="003726A6"/>
    <w:rsid w:val="00385B0B"/>
    <w:rsid w:val="00392B40"/>
    <w:rsid w:val="00394135"/>
    <w:rsid w:val="003A5715"/>
    <w:rsid w:val="003A670E"/>
    <w:rsid w:val="003B35F3"/>
    <w:rsid w:val="003C347B"/>
    <w:rsid w:val="003D08E0"/>
    <w:rsid w:val="003D1941"/>
    <w:rsid w:val="003E1F14"/>
    <w:rsid w:val="00400725"/>
    <w:rsid w:val="00407A2B"/>
    <w:rsid w:val="00414DEF"/>
    <w:rsid w:val="00434EB9"/>
    <w:rsid w:val="0043778F"/>
    <w:rsid w:val="00453B18"/>
    <w:rsid w:val="00460B31"/>
    <w:rsid w:val="0046448B"/>
    <w:rsid w:val="00473FE2"/>
    <w:rsid w:val="00484F4E"/>
    <w:rsid w:val="004A2175"/>
    <w:rsid w:val="004B3DB6"/>
    <w:rsid w:val="004B5E1F"/>
    <w:rsid w:val="004C4BBF"/>
    <w:rsid w:val="004C6ED9"/>
    <w:rsid w:val="004D6991"/>
    <w:rsid w:val="004E756B"/>
    <w:rsid w:val="004F31C4"/>
    <w:rsid w:val="00562553"/>
    <w:rsid w:val="00587D41"/>
    <w:rsid w:val="00595513"/>
    <w:rsid w:val="005A2BCB"/>
    <w:rsid w:val="005A4BC3"/>
    <w:rsid w:val="005D633C"/>
    <w:rsid w:val="005E04CF"/>
    <w:rsid w:val="00602192"/>
    <w:rsid w:val="006034EE"/>
    <w:rsid w:val="00612B1D"/>
    <w:rsid w:val="00615DA6"/>
    <w:rsid w:val="006164E7"/>
    <w:rsid w:val="00621E0A"/>
    <w:rsid w:val="00631B4D"/>
    <w:rsid w:val="00663402"/>
    <w:rsid w:val="00664AFD"/>
    <w:rsid w:val="0068324B"/>
    <w:rsid w:val="0069144D"/>
    <w:rsid w:val="00692BF7"/>
    <w:rsid w:val="00694044"/>
    <w:rsid w:val="00697EA9"/>
    <w:rsid w:val="006B4BE9"/>
    <w:rsid w:val="006E7EE2"/>
    <w:rsid w:val="00722147"/>
    <w:rsid w:val="00730EB7"/>
    <w:rsid w:val="00740395"/>
    <w:rsid w:val="0077459E"/>
    <w:rsid w:val="00786381"/>
    <w:rsid w:val="007A02AC"/>
    <w:rsid w:val="007D48CE"/>
    <w:rsid w:val="007E1E18"/>
    <w:rsid w:val="007E536E"/>
    <w:rsid w:val="007F17CE"/>
    <w:rsid w:val="008234EC"/>
    <w:rsid w:val="008244F6"/>
    <w:rsid w:val="00827C8D"/>
    <w:rsid w:val="00832420"/>
    <w:rsid w:val="00837E69"/>
    <w:rsid w:val="00842D40"/>
    <w:rsid w:val="0085262D"/>
    <w:rsid w:val="00863366"/>
    <w:rsid w:val="00867324"/>
    <w:rsid w:val="008673EE"/>
    <w:rsid w:val="00887C6D"/>
    <w:rsid w:val="00891765"/>
    <w:rsid w:val="008B0F3E"/>
    <w:rsid w:val="008D3D60"/>
    <w:rsid w:val="008D450D"/>
    <w:rsid w:val="008D7BE3"/>
    <w:rsid w:val="008D7CD1"/>
    <w:rsid w:val="008F53F5"/>
    <w:rsid w:val="00911277"/>
    <w:rsid w:val="00913509"/>
    <w:rsid w:val="00913765"/>
    <w:rsid w:val="009162E7"/>
    <w:rsid w:val="00940588"/>
    <w:rsid w:val="00965243"/>
    <w:rsid w:val="00966D5E"/>
    <w:rsid w:val="009713D6"/>
    <w:rsid w:val="00976146"/>
    <w:rsid w:val="00977690"/>
    <w:rsid w:val="00985F98"/>
    <w:rsid w:val="00992067"/>
    <w:rsid w:val="009C7FD1"/>
    <w:rsid w:val="009F7D27"/>
    <w:rsid w:val="00A313B6"/>
    <w:rsid w:val="00A346EE"/>
    <w:rsid w:val="00A536C6"/>
    <w:rsid w:val="00A6239A"/>
    <w:rsid w:val="00A810BE"/>
    <w:rsid w:val="00A92ED9"/>
    <w:rsid w:val="00AA54AF"/>
    <w:rsid w:val="00AA7E72"/>
    <w:rsid w:val="00AC334D"/>
    <w:rsid w:val="00AC3518"/>
    <w:rsid w:val="00AD7B46"/>
    <w:rsid w:val="00AE6DE8"/>
    <w:rsid w:val="00AF1F9D"/>
    <w:rsid w:val="00B0751D"/>
    <w:rsid w:val="00B07C4C"/>
    <w:rsid w:val="00B730C3"/>
    <w:rsid w:val="00B86C16"/>
    <w:rsid w:val="00BB0C18"/>
    <w:rsid w:val="00BC52FE"/>
    <w:rsid w:val="00C05AC5"/>
    <w:rsid w:val="00C37C32"/>
    <w:rsid w:val="00C44CC7"/>
    <w:rsid w:val="00C834A0"/>
    <w:rsid w:val="00C95BDA"/>
    <w:rsid w:val="00CB62FA"/>
    <w:rsid w:val="00CD0A39"/>
    <w:rsid w:val="00CE5C84"/>
    <w:rsid w:val="00D0103B"/>
    <w:rsid w:val="00D133C0"/>
    <w:rsid w:val="00D14F43"/>
    <w:rsid w:val="00D41A09"/>
    <w:rsid w:val="00D52E4A"/>
    <w:rsid w:val="00D751D1"/>
    <w:rsid w:val="00DD095C"/>
    <w:rsid w:val="00DD6860"/>
    <w:rsid w:val="00DE19C1"/>
    <w:rsid w:val="00E060FF"/>
    <w:rsid w:val="00E40B22"/>
    <w:rsid w:val="00E446DF"/>
    <w:rsid w:val="00E50A1D"/>
    <w:rsid w:val="00E52B73"/>
    <w:rsid w:val="00E52EA9"/>
    <w:rsid w:val="00E75236"/>
    <w:rsid w:val="00E86025"/>
    <w:rsid w:val="00E86AD4"/>
    <w:rsid w:val="00E91B50"/>
    <w:rsid w:val="00E96F68"/>
    <w:rsid w:val="00EA6A76"/>
    <w:rsid w:val="00EB27C7"/>
    <w:rsid w:val="00EC33FF"/>
    <w:rsid w:val="00ED522A"/>
    <w:rsid w:val="00ED683F"/>
    <w:rsid w:val="00F36A15"/>
    <w:rsid w:val="00F50E2A"/>
    <w:rsid w:val="00F8203B"/>
    <w:rsid w:val="00FC4A15"/>
    <w:rsid w:val="00FE27B6"/>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 w:type="character" w:styleId="Hyperlink">
    <w:name w:val="Hyperlink"/>
    <w:basedOn w:val="DefaultParagraphFont"/>
    <w:uiPriority w:val="99"/>
    <w:unhideWhenUsed/>
    <w:rsid w:val="00C95BDA"/>
    <w:rPr>
      <w:color w:val="0000FF" w:themeColor="hyperlink"/>
      <w:u w:val="single"/>
    </w:rPr>
  </w:style>
  <w:style w:type="character" w:styleId="UnresolvedMention">
    <w:name w:val="Unresolved Mention"/>
    <w:basedOn w:val="DefaultParagraphFont"/>
    <w:uiPriority w:val="99"/>
    <w:semiHidden/>
    <w:unhideWhenUsed/>
    <w:rsid w:val="00C9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1629628833">
      <w:bodyDiv w:val="1"/>
      <w:marLeft w:val="0"/>
      <w:marRight w:val="0"/>
      <w:marTop w:val="0"/>
      <w:marBottom w:val="0"/>
      <w:divBdr>
        <w:top w:val="none" w:sz="0" w:space="0" w:color="auto"/>
        <w:left w:val="none" w:sz="0" w:space="0" w:color="auto"/>
        <w:bottom w:val="none" w:sz="0" w:space="0" w:color="auto"/>
        <w:right w:val="none" w:sz="0" w:space="0" w:color="auto"/>
      </w:divBdr>
    </w:div>
    <w:div w:id="1939092526">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9</cp:revision>
  <dcterms:created xsi:type="dcterms:W3CDTF">2024-05-10T14:24:00Z</dcterms:created>
  <dcterms:modified xsi:type="dcterms:W3CDTF">2024-05-10T15:24:00Z</dcterms:modified>
</cp:coreProperties>
</file>